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C1413" w14:textId="6E76F371" w:rsidR="006D2F74" w:rsidRPr="004B4D56" w:rsidRDefault="006D2F74" w:rsidP="006D2F74">
      <w:pPr>
        <w:rPr>
          <w:rFonts w:ascii="Cambria" w:hAnsi="Cambria"/>
          <w:b/>
          <w:bCs/>
          <w:color w:val="00B0F0"/>
          <w:sz w:val="32"/>
          <w:szCs w:val="32"/>
          <w:lang w:val="es-ES"/>
        </w:rPr>
      </w:pPr>
      <w:r w:rsidRPr="00B35AEC">
        <w:rPr>
          <w:rFonts w:ascii="Cambria" w:hAnsi="Cambria"/>
          <w:b/>
          <w:bCs/>
          <w:noProof/>
          <w:color w:val="00B0F0"/>
        </w:rPr>
        <w:drawing>
          <wp:anchor distT="0" distB="0" distL="114300" distR="114300" simplePos="0" relativeHeight="251659264" behindDoc="0" locked="0" layoutInCell="1" allowOverlap="1" wp14:anchorId="251FF5A6" wp14:editId="2478E2F2">
            <wp:simplePos x="0" y="0"/>
            <wp:positionH relativeFrom="column">
              <wp:posOffset>3562985</wp:posOffset>
            </wp:positionH>
            <wp:positionV relativeFrom="paragraph">
              <wp:posOffset>-471805</wp:posOffset>
            </wp:positionV>
            <wp:extent cx="2924164" cy="1013460"/>
            <wp:effectExtent l="0" t="0" r="0" b="0"/>
            <wp:wrapNone/>
            <wp:docPr id="1805005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4164" cy="1013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4D56">
        <w:rPr>
          <w:rFonts w:ascii="Cambria" w:hAnsi="Cambria"/>
          <w:b/>
          <w:bCs/>
          <w:color w:val="00B0F0"/>
          <w:sz w:val="32"/>
          <w:szCs w:val="32"/>
          <w:lang w:val="es-ES"/>
        </w:rPr>
        <w:t>Puntos Importantes Para Pacientes</w:t>
      </w:r>
    </w:p>
    <w:p w14:paraId="39EAD7F2" w14:textId="0080F656" w:rsidR="006D2F74" w:rsidRPr="004B4D56" w:rsidRDefault="006D2F74" w:rsidP="006D2F74">
      <w:pPr>
        <w:rPr>
          <w:rFonts w:ascii="Cambria" w:hAnsi="Cambria"/>
          <w:b/>
          <w:u w:val="single"/>
          <w:lang w:val="es-ES"/>
        </w:rPr>
      </w:pPr>
    </w:p>
    <w:p w14:paraId="016B3DDA" w14:textId="77777777" w:rsidR="006D2F74" w:rsidRPr="004B4D56" w:rsidRDefault="006D2F74" w:rsidP="006D2F74">
      <w:pPr>
        <w:rPr>
          <w:rFonts w:ascii="Cambria" w:hAnsi="Cambria"/>
          <w:b/>
          <w:u w:val="single"/>
          <w:lang w:val="es-ES"/>
        </w:rPr>
      </w:pPr>
    </w:p>
    <w:p w14:paraId="0A308CFF" w14:textId="77777777" w:rsidR="006D2F74" w:rsidRPr="004B4D56" w:rsidRDefault="006D2F74" w:rsidP="006D2F74">
      <w:pPr>
        <w:rPr>
          <w:rFonts w:ascii="Cambria" w:hAnsi="Cambria"/>
          <w:b/>
          <w:u w:val="single"/>
          <w:lang w:val="es-ES"/>
        </w:rPr>
      </w:pPr>
      <w:r w:rsidRPr="004B4D56">
        <w:rPr>
          <w:rFonts w:ascii="Cambria" w:hAnsi="Cambria"/>
          <w:b/>
          <w:u w:val="single"/>
          <w:lang w:val="es-ES"/>
        </w:rPr>
        <w:t>¿</w:t>
      </w:r>
      <w:proofErr w:type="spellStart"/>
      <w:r w:rsidRPr="004B4D56">
        <w:rPr>
          <w:rFonts w:ascii="Cambria" w:hAnsi="Cambria"/>
          <w:b/>
          <w:u w:val="single"/>
          <w:lang w:val="es-ES"/>
        </w:rPr>
        <w:t>Que</w:t>
      </w:r>
      <w:proofErr w:type="spellEnd"/>
      <w:r w:rsidRPr="004B4D56">
        <w:rPr>
          <w:rFonts w:ascii="Cambria" w:hAnsi="Cambria"/>
          <w:b/>
          <w:u w:val="single"/>
          <w:lang w:val="es-ES"/>
        </w:rPr>
        <w:t xml:space="preserve"> es Care-A-Van?</w:t>
      </w:r>
    </w:p>
    <w:p w14:paraId="039DB9FB" w14:textId="77777777" w:rsidR="006D2F74" w:rsidRPr="004B4D56" w:rsidRDefault="006D2F74" w:rsidP="006D2F74">
      <w:pPr>
        <w:rPr>
          <w:rFonts w:ascii="Cambria" w:hAnsi="Cambria"/>
          <w:b/>
          <w:u w:val="single"/>
          <w:lang w:val="es-ES"/>
        </w:rPr>
      </w:pPr>
    </w:p>
    <w:p w14:paraId="54F478A9" w14:textId="77777777" w:rsidR="006D2F74" w:rsidRPr="004B4D56" w:rsidRDefault="006D2F74" w:rsidP="006D2F74">
      <w:pPr>
        <w:pStyle w:val="ListParagraph"/>
        <w:numPr>
          <w:ilvl w:val="0"/>
          <w:numId w:val="2"/>
        </w:numPr>
        <w:rPr>
          <w:rFonts w:ascii="Cambria" w:hAnsi="Cambria"/>
          <w:b/>
          <w:u w:val="single"/>
          <w:lang w:val="es-ES"/>
        </w:rPr>
      </w:pPr>
      <w:r w:rsidRPr="004B4D56">
        <w:rPr>
          <w:rFonts w:ascii="Cambria" w:hAnsi="Cambria"/>
          <w:lang w:val="es-PR"/>
        </w:rPr>
        <w:t>Una clínica móvil gratuita que ha brindado servicios en el área de Hampton Roads durante más de 15 años.</w:t>
      </w:r>
    </w:p>
    <w:p w14:paraId="41C5BC81" w14:textId="77777777" w:rsidR="006D2F74" w:rsidRPr="004B4D56" w:rsidRDefault="006D2F74" w:rsidP="006D2F74">
      <w:pPr>
        <w:pStyle w:val="ListParagraph"/>
        <w:numPr>
          <w:ilvl w:val="0"/>
          <w:numId w:val="2"/>
        </w:numPr>
        <w:rPr>
          <w:rFonts w:ascii="Cambria" w:hAnsi="Cambria"/>
          <w:lang w:val="es-PR"/>
        </w:rPr>
      </w:pPr>
      <w:r w:rsidRPr="004B4D56">
        <w:rPr>
          <w:rFonts w:ascii="Cambria" w:hAnsi="Cambria"/>
          <w:lang w:val="es-PR"/>
        </w:rPr>
        <w:t>Brindamos atención médica primaria a adultos y niños que no tengan seguro médico</w:t>
      </w:r>
    </w:p>
    <w:p w14:paraId="59DD7F92" w14:textId="77777777" w:rsidR="006D2F74" w:rsidRPr="004B4D56" w:rsidRDefault="006D2F74" w:rsidP="006D2F74">
      <w:pPr>
        <w:pStyle w:val="ListParagraph"/>
        <w:numPr>
          <w:ilvl w:val="0"/>
          <w:numId w:val="2"/>
        </w:numPr>
        <w:rPr>
          <w:rFonts w:ascii="Cambria" w:hAnsi="Cambria"/>
        </w:rPr>
      </w:pPr>
      <w:proofErr w:type="gramStart"/>
      <w:r w:rsidRPr="004B4D56">
        <w:rPr>
          <w:rFonts w:ascii="Cambria" w:hAnsi="Cambria"/>
        </w:rPr>
        <w:t>Los</w:t>
      </w:r>
      <w:proofErr w:type="gramEnd"/>
      <w:r w:rsidRPr="004B4D56">
        <w:rPr>
          <w:rFonts w:ascii="Cambria" w:hAnsi="Cambria"/>
        </w:rPr>
        <w:t xml:space="preserve"> pueblos de las </w:t>
      </w:r>
      <w:proofErr w:type="spellStart"/>
      <w:r w:rsidRPr="004B4D56">
        <w:rPr>
          <w:rFonts w:ascii="Cambria" w:hAnsi="Cambria"/>
        </w:rPr>
        <w:t>clínicas</w:t>
      </w:r>
      <w:proofErr w:type="spellEnd"/>
      <w:r w:rsidRPr="004B4D56">
        <w:rPr>
          <w:rFonts w:ascii="Cambria" w:hAnsi="Cambria"/>
        </w:rPr>
        <w:t xml:space="preserve"> son:  Newport News, Hampton, Suffolk, Portsmouth, Chesapeake, Norfolk, and Virginia Beach. </w:t>
      </w:r>
    </w:p>
    <w:p w14:paraId="2173F4A9" w14:textId="77777777" w:rsidR="006D2F74" w:rsidRPr="004B4D56" w:rsidRDefault="006D2F74" w:rsidP="006D2F74">
      <w:pPr>
        <w:pStyle w:val="ListParagraph"/>
        <w:numPr>
          <w:ilvl w:val="0"/>
          <w:numId w:val="2"/>
        </w:numPr>
        <w:rPr>
          <w:rFonts w:ascii="Cambria" w:hAnsi="Cambria"/>
          <w:lang w:val="es-ES"/>
        </w:rPr>
      </w:pPr>
      <w:r w:rsidRPr="004B4D56">
        <w:rPr>
          <w:rFonts w:ascii="Cambria" w:hAnsi="Cambria"/>
          <w:lang w:val="es-ES"/>
        </w:rPr>
        <w:t xml:space="preserve">Horarios e información general los puede encontrar en </w:t>
      </w:r>
      <w:r>
        <w:fldChar w:fldCharType="begin"/>
      </w:r>
      <w:r w:rsidRPr="0013649B">
        <w:rPr>
          <w:lang w:val="es-PR"/>
        </w:rPr>
        <w:instrText>HYPERLINK "https://www.bonsecours.com/locations/community-services/hampton-roads/care-a-van"</w:instrText>
      </w:r>
      <w:r>
        <w:fldChar w:fldCharType="separate"/>
      </w:r>
      <w:r w:rsidRPr="004B4D56">
        <w:rPr>
          <w:rStyle w:val="Hyperlink"/>
          <w:rFonts w:ascii="Cambria" w:hAnsi="Cambria"/>
          <w:lang w:val="es-PR"/>
        </w:rPr>
        <w:t>https://www.bonsecours.com/locations/community-services/hampton-roads/care-a-van</w:t>
      </w:r>
      <w:r>
        <w:fldChar w:fldCharType="end"/>
      </w:r>
      <w:r w:rsidRPr="004B4D56">
        <w:rPr>
          <w:rFonts w:ascii="Cambria" w:hAnsi="Cambria"/>
          <w:lang w:val="es-PR"/>
        </w:rPr>
        <w:t xml:space="preserve"> </w:t>
      </w:r>
      <w:r w:rsidRPr="004B4D56">
        <w:rPr>
          <w:rFonts w:ascii="Cambria" w:hAnsi="Cambria"/>
          <w:lang w:val="es-ES"/>
        </w:rPr>
        <w:t>o por llamando al 757-889-5121.</w:t>
      </w:r>
    </w:p>
    <w:p w14:paraId="787DAB18" w14:textId="77777777" w:rsidR="006D2F74" w:rsidRPr="004B4D56" w:rsidRDefault="006D2F74" w:rsidP="006D2F74">
      <w:pPr>
        <w:rPr>
          <w:rFonts w:ascii="Cambria" w:hAnsi="Cambria"/>
          <w:b/>
          <w:u w:val="single"/>
          <w:lang w:val="es-ES"/>
        </w:rPr>
      </w:pPr>
    </w:p>
    <w:p w14:paraId="08199E4D" w14:textId="636ABB0D" w:rsidR="006D2F74" w:rsidRPr="004B4D56" w:rsidRDefault="006D2F74" w:rsidP="006D2F74">
      <w:pPr>
        <w:rPr>
          <w:rFonts w:ascii="Cambria" w:hAnsi="Cambria"/>
          <w:b/>
          <w:u w:val="single"/>
          <w:lang w:val="es-ES"/>
        </w:rPr>
      </w:pPr>
      <w:r w:rsidRPr="004B4D56">
        <w:rPr>
          <w:rFonts w:ascii="Cambria" w:hAnsi="Cambria"/>
          <w:b/>
          <w:u w:val="single"/>
          <w:lang w:val="es-ES"/>
        </w:rPr>
        <w:t>¿</w:t>
      </w:r>
      <w:proofErr w:type="spellStart"/>
      <w:r w:rsidRPr="004B4D56">
        <w:rPr>
          <w:rFonts w:ascii="Cambria" w:hAnsi="Cambria"/>
          <w:b/>
          <w:u w:val="single"/>
          <w:lang w:val="es-ES"/>
        </w:rPr>
        <w:t>Que</w:t>
      </w:r>
      <w:proofErr w:type="spellEnd"/>
      <w:r w:rsidRPr="004B4D56">
        <w:rPr>
          <w:rFonts w:ascii="Cambria" w:hAnsi="Cambria"/>
          <w:b/>
          <w:u w:val="single"/>
          <w:lang w:val="es-ES"/>
        </w:rPr>
        <w:t xml:space="preserve"> </w:t>
      </w:r>
      <w:r>
        <w:rPr>
          <w:rFonts w:ascii="Cambria" w:hAnsi="Cambria"/>
          <w:b/>
          <w:u w:val="single"/>
          <w:lang w:val="es-ES"/>
        </w:rPr>
        <w:t>p</w:t>
      </w:r>
      <w:r w:rsidRPr="004B4D56">
        <w:rPr>
          <w:rFonts w:ascii="Cambria" w:hAnsi="Cambria"/>
          <w:b/>
          <w:u w:val="single"/>
          <w:lang w:val="es-ES"/>
        </w:rPr>
        <w:t xml:space="preserve">uede </w:t>
      </w:r>
      <w:r>
        <w:rPr>
          <w:rFonts w:ascii="Cambria" w:hAnsi="Cambria"/>
          <w:b/>
          <w:u w:val="single"/>
          <w:lang w:val="es-ES"/>
        </w:rPr>
        <w:t>e</w:t>
      </w:r>
      <w:r w:rsidRPr="004B4D56">
        <w:rPr>
          <w:rFonts w:ascii="Cambria" w:hAnsi="Cambria"/>
          <w:b/>
          <w:u w:val="single"/>
          <w:lang w:val="es-ES"/>
        </w:rPr>
        <w:t xml:space="preserve">sperar de </w:t>
      </w:r>
      <w:r>
        <w:rPr>
          <w:rFonts w:ascii="Cambria" w:hAnsi="Cambria"/>
          <w:b/>
          <w:u w:val="single"/>
          <w:lang w:val="es-ES"/>
        </w:rPr>
        <w:t>n</w:t>
      </w:r>
      <w:r w:rsidRPr="004B4D56">
        <w:rPr>
          <w:rFonts w:ascii="Cambria" w:hAnsi="Cambria"/>
          <w:b/>
          <w:u w:val="single"/>
          <w:lang w:val="es-ES"/>
        </w:rPr>
        <w:t xml:space="preserve">osotros? </w:t>
      </w:r>
    </w:p>
    <w:p w14:paraId="59DA96B6" w14:textId="77777777" w:rsidR="006D2F74" w:rsidRPr="004B4D56" w:rsidRDefault="006D2F74" w:rsidP="006D2F74">
      <w:pPr>
        <w:pStyle w:val="ListParagraph"/>
        <w:numPr>
          <w:ilvl w:val="0"/>
          <w:numId w:val="1"/>
        </w:numPr>
        <w:rPr>
          <w:rFonts w:ascii="Cambria" w:hAnsi="Cambria"/>
          <w:b/>
          <w:u w:val="single"/>
          <w:lang w:val="es-ES"/>
        </w:rPr>
      </w:pPr>
      <w:r w:rsidRPr="004B4D56">
        <w:rPr>
          <w:rFonts w:ascii="Cambria" w:hAnsi="Cambria"/>
          <w:lang w:val="es-ES"/>
        </w:rPr>
        <w:t xml:space="preserve">Nosotros seriamos su médico de familia (PCP) </w:t>
      </w:r>
    </w:p>
    <w:p w14:paraId="31D49A70" w14:textId="77777777" w:rsidR="006D2F74" w:rsidRPr="004B4D56" w:rsidRDefault="006D2F74" w:rsidP="006D2F74">
      <w:pPr>
        <w:pStyle w:val="ListParagraph"/>
        <w:numPr>
          <w:ilvl w:val="0"/>
          <w:numId w:val="1"/>
        </w:numPr>
        <w:rPr>
          <w:rFonts w:ascii="Cambria" w:hAnsi="Cambria"/>
          <w:b/>
          <w:u w:val="single"/>
          <w:lang w:val="es-ES"/>
        </w:rPr>
      </w:pPr>
      <w:r w:rsidRPr="004B4D56">
        <w:rPr>
          <w:rFonts w:ascii="Cambria" w:hAnsi="Cambria"/>
          <w:lang w:val="es-ES"/>
        </w:rPr>
        <w:t xml:space="preserve">Esto significa que nosotros supervisamos todos los asuntos relacionados con su cuidado médico, incluyendo visitas a especialistas, incluidos los de salud mental. Queremos estar seguros de que nuestro plan médico se adapte a sus necesidades </w:t>
      </w:r>
    </w:p>
    <w:p w14:paraId="443577C1" w14:textId="77777777" w:rsidR="006D2F74" w:rsidRPr="004B4D56" w:rsidRDefault="006D2F74" w:rsidP="006D2F74">
      <w:pPr>
        <w:pStyle w:val="ListParagraph"/>
        <w:numPr>
          <w:ilvl w:val="0"/>
          <w:numId w:val="1"/>
        </w:numPr>
        <w:rPr>
          <w:rFonts w:ascii="Cambria" w:hAnsi="Cambria"/>
          <w:b/>
          <w:u w:val="single"/>
          <w:lang w:val="es-ES"/>
        </w:rPr>
      </w:pPr>
      <w:r w:rsidRPr="004B4D56">
        <w:rPr>
          <w:rFonts w:ascii="Cambria" w:hAnsi="Cambria"/>
          <w:lang w:val="es-ES"/>
        </w:rPr>
        <w:t>Nosotros trataremos de darle las herramientas e información necesarias para que usted cuide su propia salud.  Como usted se cuide en su casa, hará una gran diferencia.</w:t>
      </w:r>
    </w:p>
    <w:p w14:paraId="52400260" w14:textId="77777777" w:rsidR="006D2F74" w:rsidRPr="004B4D56" w:rsidRDefault="006D2F74" w:rsidP="006D2F74">
      <w:pPr>
        <w:pStyle w:val="NormalWeb"/>
        <w:numPr>
          <w:ilvl w:val="0"/>
          <w:numId w:val="1"/>
        </w:numPr>
        <w:rPr>
          <w:rFonts w:ascii="Cambria" w:hAnsi="Cambria"/>
          <w:lang w:val="es-PR"/>
        </w:rPr>
      </w:pPr>
      <w:r w:rsidRPr="004B4D56">
        <w:rPr>
          <w:rFonts w:ascii="Cambria" w:hAnsi="Cambria"/>
          <w:lang w:val="es-PR"/>
        </w:rPr>
        <w:t>Contamos con un equipo de profesionales médicos dedicados que brinda atención basada en evidencia y apoyo para el autocuidado.</w:t>
      </w:r>
    </w:p>
    <w:p w14:paraId="7CA7FFDA" w14:textId="77777777" w:rsidR="006D2F74" w:rsidRPr="004B4D56" w:rsidRDefault="006D2F74" w:rsidP="006D2F74">
      <w:pPr>
        <w:pStyle w:val="ListParagraph"/>
        <w:numPr>
          <w:ilvl w:val="0"/>
          <w:numId w:val="1"/>
        </w:numPr>
        <w:rPr>
          <w:rFonts w:ascii="Cambria" w:hAnsi="Cambria"/>
          <w:b/>
          <w:u w:val="single"/>
          <w:lang w:val="es-ES"/>
        </w:rPr>
      </w:pPr>
      <w:r w:rsidRPr="004B4D56">
        <w:rPr>
          <w:rFonts w:ascii="Cambria" w:hAnsi="Cambria"/>
          <w:lang w:val="es-ES"/>
        </w:rPr>
        <w:t xml:space="preserve">Cuando usted tenga una necesidad médica que no esté a nuestro alcance, nosotros le referiremos a otros proveedores de salud y estaremos en contacto con ellos para estar al tanto de su tratamiento. </w:t>
      </w:r>
    </w:p>
    <w:p w14:paraId="540F4C60" w14:textId="77777777" w:rsidR="006D2F74" w:rsidRPr="004B4D56" w:rsidRDefault="006D2F74" w:rsidP="006D2F74">
      <w:pPr>
        <w:pStyle w:val="ListParagraph"/>
        <w:numPr>
          <w:ilvl w:val="0"/>
          <w:numId w:val="1"/>
        </w:numPr>
        <w:rPr>
          <w:rFonts w:ascii="Cambria" w:hAnsi="Cambria"/>
          <w:b/>
          <w:u w:val="single"/>
          <w:lang w:val="es-ES"/>
        </w:rPr>
      </w:pPr>
      <w:r w:rsidRPr="004B4D56">
        <w:rPr>
          <w:rFonts w:ascii="Cambria" w:hAnsi="Cambria"/>
          <w:lang w:val="es-ES"/>
        </w:rPr>
        <w:t>Si usted es referido para cualquier servicio fuera del Care A Van,</w:t>
      </w:r>
      <w:r w:rsidRPr="004B4D56">
        <w:rPr>
          <w:rFonts w:ascii="Cambria" w:hAnsi="Cambria"/>
          <w:b/>
          <w:lang w:val="es-ES"/>
        </w:rPr>
        <w:t xml:space="preserve"> habrá un costo monetario por estos servicios. </w:t>
      </w:r>
      <w:r w:rsidRPr="004B4D56">
        <w:rPr>
          <w:rFonts w:ascii="Cambria" w:hAnsi="Cambria"/>
          <w:lang w:val="es-ES"/>
        </w:rPr>
        <w:t xml:space="preserve">Nosotros haremos cada esfuerzo para encontrar y enviarle a usted dónde pueda obtener ayuda financiera para pagar sus cuentas médicas. </w:t>
      </w:r>
    </w:p>
    <w:p w14:paraId="69F1D437" w14:textId="77777777" w:rsidR="006D2F74" w:rsidRPr="004B4D56" w:rsidRDefault="006D2F74" w:rsidP="006D2F74">
      <w:pPr>
        <w:pStyle w:val="ListParagraph"/>
        <w:numPr>
          <w:ilvl w:val="0"/>
          <w:numId w:val="1"/>
        </w:numPr>
        <w:rPr>
          <w:rFonts w:ascii="Cambria" w:hAnsi="Cambria"/>
          <w:b/>
          <w:u w:val="single"/>
          <w:lang w:val="es-ES"/>
        </w:rPr>
      </w:pPr>
      <w:r w:rsidRPr="004B4D56">
        <w:rPr>
          <w:rFonts w:ascii="Cambria" w:hAnsi="Cambria"/>
          <w:lang w:val="es-ES"/>
        </w:rPr>
        <w:t xml:space="preserve">Si usted se comunica con nosotros durante las horas de trabajo para hacernos alguna pregunta </w:t>
      </w:r>
      <w:proofErr w:type="gramStart"/>
      <w:r w:rsidRPr="004B4D56">
        <w:rPr>
          <w:rFonts w:ascii="Cambria" w:hAnsi="Cambria"/>
          <w:lang w:val="es-ES"/>
        </w:rPr>
        <w:t>en relación a</w:t>
      </w:r>
      <w:proofErr w:type="gramEnd"/>
      <w:r w:rsidRPr="004B4D56">
        <w:rPr>
          <w:rFonts w:ascii="Cambria" w:hAnsi="Cambria"/>
          <w:lang w:val="es-ES"/>
        </w:rPr>
        <w:t xml:space="preserve"> su salud. Deje un mensaje, nosotros nos comunicaremos con usted en las próximas 24 horas durante un día de negocios.  Para un relleno de sus medicinas u otras preguntas, nos comunicaremos con usted en 72 horas.  </w:t>
      </w:r>
    </w:p>
    <w:p w14:paraId="7D673DE9" w14:textId="77777777" w:rsidR="006D2F74" w:rsidRPr="004B4D56" w:rsidRDefault="006D2F74" w:rsidP="006D2F74">
      <w:pPr>
        <w:pStyle w:val="ListParagraph"/>
        <w:numPr>
          <w:ilvl w:val="0"/>
          <w:numId w:val="1"/>
        </w:numPr>
        <w:rPr>
          <w:rFonts w:ascii="Cambria" w:hAnsi="Cambria"/>
          <w:b/>
          <w:u w:val="single"/>
          <w:lang w:val="es-ES"/>
        </w:rPr>
      </w:pPr>
      <w:r w:rsidRPr="004B4D56">
        <w:rPr>
          <w:rFonts w:ascii="Cambria" w:hAnsi="Cambria"/>
          <w:lang w:val="es-ES"/>
        </w:rPr>
        <w:t xml:space="preserve">Para el resultado de sus exámenes de sangre u otros, le daremos el resultado en 2 semanas. </w:t>
      </w:r>
    </w:p>
    <w:p w14:paraId="4AE3DFD0" w14:textId="77777777" w:rsidR="00DE3E9C" w:rsidRDefault="00DE3E9C">
      <w:pPr>
        <w:rPr>
          <w:lang w:val="es-ES"/>
        </w:rPr>
      </w:pPr>
    </w:p>
    <w:p w14:paraId="761C1BC0" w14:textId="77777777" w:rsidR="006D2F74" w:rsidRPr="004B4D56" w:rsidRDefault="006D2F74" w:rsidP="006D2F74">
      <w:pPr>
        <w:rPr>
          <w:rFonts w:ascii="Cambria" w:hAnsi="Cambria"/>
          <w:b/>
          <w:bCs/>
        </w:rPr>
      </w:pPr>
      <w:r w:rsidRPr="004B4D56">
        <w:rPr>
          <w:rFonts w:ascii="Cambria" w:hAnsi="Cambria"/>
          <w:b/>
          <w:bCs/>
        </w:rPr>
        <w:t>¿</w:t>
      </w:r>
      <w:proofErr w:type="spellStart"/>
      <w:r w:rsidRPr="004B4D56">
        <w:rPr>
          <w:rFonts w:ascii="Cambria" w:hAnsi="Cambria"/>
          <w:b/>
          <w:bCs/>
        </w:rPr>
        <w:t>Cuáles</w:t>
      </w:r>
      <w:proofErr w:type="spellEnd"/>
      <w:r w:rsidRPr="004B4D56">
        <w:rPr>
          <w:rFonts w:ascii="Cambria" w:hAnsi="Cambria"/>
          <w:b/>
          <w:bCs/>
        </w:rPr>
        <w:t xml:space="preserve"> son </w:t>
      </w:r>
      <w:proofErr w:type="spellStart"/>
      <w:r w:rsidRPr="004B4D56">
        <w:rPr>
          <w:rFonts w:ascii="Cambria" w:hAnsi="Cambria"/>
          <w:b/>
          <w:bCs/>
        </w:rPr>
        <w:t>otros</w:t>
      </w:r>
      <w:proofErr w:type="spellEnd"/>
      <w:r w:rsidRPr="004B4D56">
        <w:rPr>
          <w:rFonts w:ascii="Cambria" w:hAnsi="Cambria"/>
          <w:b/>
          <w:bCs/>
        </w:rPr>
        <w:t xml:space="preserve"> </w:t>
      </w:r>
      <w:proofErr w:type="spellStart"/>
      <w:r w:rsidRPr="004B4D56">
        <w:rPr>
          <w:rFonts w:ascii="Cambria" w:hAnsi="Cambria"/>
          <w:b/>
          <w:bCs/>
        </w:rPr>
        <w:t>costos</w:t>
      </w:r>
      <w:proofErr w:type="spellEnd"/>
      <w:r w:rsidRPr="004B4D56">
        <w:rPr>
          <w:rFonts w:ascii="Cambria" w:hAnsi="Cambria"/>
          <w:b/>
          <w:bCs/>
        </w:rPr>
        <w:t>?</w:t>
      </w:r>
    </w:p>
    <w:p w14:paraId="2F618452" w14:textId="77777777" w:rsidR="006D2F74" w:rsidRPr="004B4D56" w:rsidRDefault="006D2F74" w:rsidP="006D2F74">
      <w:pPr>
        <w:numPr>
          <w:ilvl w:val="0"/>
          <w:numId w:val="3"/>
        </w:numPr>
        <w:rPr>
          <w:rFonts w:ascii="Cambria" w:hAnsi="Cambria"/>
          <w:lang w:val="es-PR"/>
        </w:rPr>
      </w:pPr>
      <w:r w:rsidRPr="004B4D56">
        <w:rPr>
          <w:rFonts w:ascii="Cambria" w:hAnsi="Cambria"/>
          <w:lang w:val="es-PR"/>
        </w:rPr>
        <w:t>Cualquier servicio de atención médica que se realice fuera de Care-A-Van.</w:t>
      </w:r>
    </w:p>
    <w:p w14:paraId="4B1E0319" w14:textId="77777777" w:rsidR="006D2F74" w:rsidRPr="004B4D56" w:rsidRDefault="006D2F74" w:rsidP="006D2F74">
      <w:pPr>
        <w:numPr>
          <w:ilvl w:val="0"/>
          <w:numId w:val="3"/>
        </w:numPr>
        <w:rPr>
          <w:rFonts w:ascii="Cambria" w:hAnsi="Cambria"/>
          <w:lang w:val="es-PR"/>
        </w:rPr>
      </w:pPr>
      <w:r w:rsidRPr="004B4D56">
        <w:rPr>
          <w:rFonts w:ascii="Cambria" w:hAnsi="Cambria"/>
          <w:lang w:val="es-PR"/>
        </w:rPr>
        <w:t>Los medicamentos obtenidos en la farmacia.</w:t>
      </w:r>
    </w:p>
    <w:p w14:paraId="5969B098" w14:textId="77777777" w:rsidR="006D2F74" w:rsidRPr="004B4D56" w:rsidRDefault="006D2F74" w:rsidP="006D2F74">
      <w:pPr>
        <w:numPr>
          <w:ilvl w:val="0"/>
          <w:numId w:val="3"/>
        </w:numPr>
        <w:rPr>
          <w:rFonts w:ascii="Cambria" w:hAnsi="Cambria"/>
          <w:lang w:val="es-PR"/>
        </w:rPr>
      </w:pPr>
      <w:r w:rsidRPr="004B4D56">
        <w:rPr>
          <w:rFonts w:ascii="Cambria" w:hAnsi="Cambria"/>
          <w:lang w:val="es-PR"/>
        </w:rPr>
        <w:t>El personal de Care-A-Van le ayudará a conectarse con programas de asistencia financiera.</w:t>
      </w:r>
    </w:p>
    <w:p w14:paraId="442479C7" w14:textId="77777777" w:rsidR="006D2F74" w:rsidRDefault="006D2F74" w:rsidP="006D2F74">
      <w:pPr>
        <w:rPr>
          <w:rFonts w:ascii="Cambria" w:hAnsi="Cambria"/>
          <w:b/>
          <w:lang w:val="es-PR"/>
        </w:rPr>
      </w:pPr>
    </w:p>
    <w:p w14:paraId="0BC024A9" w14:textId="47B9F623" w:rsidR="006D2F74" w:rsidRPr="004B4D56" w:rsidRDefault="006D2F74" w:rsidP="006D2F74">
      <w:pPr>
        <w:rPr>
          <w:rFonts w:ascii="Cambria" w:hAnsi="Cambria"/>
          <w:b/>
          <w:lang w:val="es-PR"/>
        </w:rPr>
      </w:pPr>
      <w:r w:rsidRPr="004B4D56">
        <w:rPr>
          <w:rFonts w:ascii="Cambria" w:hAnsi="Cambria"/>
          <w:b/>
          <w:lang w:val="es-PR"/>
        </w:rPr>
        <w:lastRenderedPageBreak/>
        <w:t>¿Qué debo saber para mi cita?</w:t>
      </w:r>
    </w:p>
    <w:p w14:paraId="654B1639" w14:textId="77777777" w:rsidR="006D2F74" w:rsidRPr="004B4D56" w:rsidRDefault="006D2F74" w:rsidP="006D2F74">
      <w:pPr>
        <w:pStyle w:val="ListParagraph"/>
        <w:numPr>
          <w:ilvl w:val="0"/>
          <w:numId w:val="4"/>
        </w:numPr>
        <w:rPr>
          <w:rFonts w:ascii="Cambria" w:hAnsi="Cambria"/>
          <w:lang w:val="es-ES"/>
        </w:rPr>
      </w:pPr>
      <w:r w:rsidRPr="004B4D56">
        <w:rPr>
          <w:rFonts w:ascii="Cambria" w:hAnsi="Cambria"/>
          <w:lang w:val="es-ES"/>
        </w:rPr>
        <w:t xml:space="preserve">Las clínicas sin cita previa atienden por orden de llegada. Tenemos algunas ubicaciones que ofrecen servicios sin cita; por favor, consulta nuestro horario de clínicas. De lo contrario, te recomendamos programar una cita en cualquiera de nuestras otras clínicas.  </w:t>
      </w:r>
    </w:p>
    <w:p w14:paraId="0CA076B5" w14:textId="3944521B" w:rsidR="006D2F74" w:rsidRPr="004B4D56" w:rsidRDefault="006D2F74" w:rsidP="006D2F74">
      <w:pPr>
        <w:pStyle w:val="ListParagraph"/>
        <w:numPr>
          <w:ilvl w:val="0"/>
          <w:numId w:val="4"/>
        </w:numPr>
        <w:rPr>
          <w:rFonts w:ascii="Cambria" w:hAnsi="Cambria"/>
          <w:lang w:val="es-ES"/>
        </w:rPr>
      </w:pPr>
      <w:r w:rsidRPr="004B4D56">
        <w:rPr>
          <w:rFonts w:ascii="Cambria" w:hAnsi="Cambria"/>
          <w:lang w:val="es-ES"/>
        </w:rPr>
        <w:t>Traiga todos los medicamentos y su identificación con fotografía con usted.</w:t>
      </w:r>
      <w:r w:rsidR="00010722">
        <w:rPr>
          <w:rFonts w:ascii="Cambria" w:hAnsi="Cambria"/>
          <w:lang w:val="es-ES"/>
        </w:rPr>
        <w:t xml:space="preserve"> </w:t>
      </w:r>
      <w:r w:rsidR="00010722" w:rsidRPr="00010722">
        <w:rPr>
          <w:rFonts w:ascii="Cambria" w:hAnsi="Cambria"/>
          <w:lang w:val="es-ES"/>
        </w:rPr>
        <w:t>Si no tiene identificación todavía podemos verlo(a).</w:t>
      </w:r>
    </w:p>
    <w:p w14:paraId="02F6A3BF" w14:textId="77777777" w:rsidR="006D2F74" w:rsidRPr="004B4D56" w:rsidRDefault="006D2F74" w:rsidP="006D2F74">
      <w:pPr>
        <w:pStyle w:val="NormalWeb"/>
        <w:numPr>
          <w:ilvl w:val="0"/>
          <w:numId w:val="4"/>
        </w:numPr>
        <w:rPr>
          <w:rFonts w:ascii="Cambria" w:hAnsi="Cambria"/>
          <w:lang w:val="es-PR"/>
        </w:rPr>
      </w:pPr>
      <w:r w:rsidRPr="004B4D56">
        <w:rPr>
          <w:rFonts w:ascii="Cambria" w:hAnsi="Cambria"/>
          <w:lang w:val="es-PR"/>
        </w:rPr>
        <w:t xml:space="preserve">Es posible que tenga que esperar, así que trate de planificar con anticipación. Es posible que desee traer un </w:t>
      </w:r>
      <w:r w:rsidRPr="004B4D56">
        <w:rPr>
          <w:rFonts w:ascii="Cambria" w:hAnsi="Cambria"/>
          <w:lang w:val="es-ES"/>
        </w:rPr>
        <w:t>aperitivo.</w:t>
      </w:r>
    </w:p>
    <w:p w14:paraId="4AF48D62" w14:textId="77777777" w:rsidR="006D2F74" w:rsidRPr="004B4D56" w:rsidRDefault="006D2F74" w:rsidP="006D2F74">
      <w:pPr>
        <w:pStyle w:val="ListParagraph"/>
        <w:numPr>
          <w:ilvl w:val="0"/>
          <w:numId w:val="4"/>
        </w:numPr>
        <w:rPr>
          <w:rFonts w:ascii="Cambria" w:hAnsi="Cambria"/>
          <w:lang w:val="es-ES"/>
        </w:rPr>
      </w:pPr>
      <w:r w:rsidRPr="004B4D56">
        <w:rPr>
          <w:rFonts w:ascii="Cambria" w:hAnsi="Cambria"/>
          <w:lang w:val="es-ES"/>
        </w:rPr>
        <w:t>Los menores deben acudir acompañados por un padre o tutor legal a su primera visita. El padre o tutor debe presentar una identificación con fotografía y/o una prueba de la tutela legal. Para las visitas subsecuentes, el padre o tutor puede dar autorización por escrito durante la primera visita para que otra persona lleve al menor a las citas, si así lo desea.</w:t>
      </w:r>
    </w:p>
    <w:p w14:paraId="22E0CEE2" w14:textId="77777777" w:rsidR="006D2F74" w:rsidRPr="004B4D56" w:rsidRDefault="006D2F74" w:rsidP="006D2F74">
      <w:pPr>
        <w:pStyle w:val="ListParagraph"/>
        <w:rPr>
          <w:rFonts w:ascii="Cambria" w:hAnsi="Cambria"/>
          <w:lang w:val="es-ES"/>
        </w:rPr>
      </w:pPr>
    </w:p>
    <w:p w14:paraId="256D7C42" w14:textId="77777777" w:rsidR="006D2F74" w:rsidRPr="004B4D56" w:rsidRDefault="006D2F74" w:rsidP="006D2F74">
      <w:pPr>
        <w:rPr>
          <w:rFonts w:ascii="Cambria" w:hAnsi="Cambria"/>
          <w:b/>
          <w:lang w:val="es-ES"/>
        </w:rPr>
      </w:pPr>
      <w:r w:rsidRPr="004B4D56">
        <w:rPr>
          <w:rFonts w:ascii="Cambria" w:hAnsi="Cambria"/>
          <w:b/>
          <w:lang w:val="es-ES"/>
        </w:rPr>
        <w:t>¿Como puedo contactarme con la Care A Van?</w:t>
      </w:r>
    </w:p>
    <w:p w14:paraId="7444C6BE" w14:textId="77777777" w:rsidR="006D2F74" w:rsidRPr="004B4D56" w:rsidRDefault="006D2F74" w:rsidP="006D2F74">
      <w:pPr>
        <w:pStyle w:val="ListParagraph"/>
        <w:numPr>
          <w:ilvl w:val="0"/>
          <w:numId w:val="4"/>
        </w:numPr>
        <w:rPr>
          <w:rFonts w:ascii="Cambria" w:hAnsi="Cambria"/>
          <w:u w:val="single"/>
          <w:lang w:val="es-ES"/>
        </w:rPr>
      </w:pPr>
      <w:r w:rsidRPr="004B4D56">
        <w:rPr>
          <w:rFonts w:ascii="Cambria" w:hAnsi="Cambria"/>
          <w:u w:val="single"/>
          <w:lang w:val="es-ES"/>
        </w:rPr>
        <w:t>Recargo de medicinas:</w:t>
      </w:r>
      <w:r w:rsidRPr="004B4D56">
        <w:rPr>
          <w:rFonts w:ascii="Cambria" w:hAnsi="Cambria"/>
          <w:lang w:val="es-ES"/>
        </w:rPr>
        <w:t xml:space="preserve"> chequee primero en su farmacia, ellos pueden enviarnos un fax solicitando un recargo de su medicina; Nosotros le dejaríamos saber si le pueden dar el recargo o si es necesario que venga a ver al doctor para obtener una nueva receta.</w:t>
      </w:r>
    </w:p>
    <w:p w14:paraId="0D894DE7" w14:textId="77777777" w:rsidR="006D2F74" w:rsidRPr="004B4D56" w:rsidRDefault="006D2F74" w:rsidP="006D2F74">
      <w:pPr>
        <w:pStyle w:val="ListParagraph"/>
        <w:numPr>
          <w:ilvl w:val="0"/>
          <w:numId w:val="4"/>
        </w:numPr>
        <w:rPr>
          <w:rFonts w:ascii="Cambria" w:hAnsi="Cambria"/>
          <w:lang w:val="es-ES"/>
        </w:rPr>
      </w:pPr>
      <w:r w:rsidRPr="004B4D56">
        <w:rPr>
          <w:rFonts w:ascii="Cambria" w:hAnsi="Cambria"/>
          <w:u w:val="single"/>
          <w:lang w:val="es-ES"/>
        </w:rPr>
        <w:t xml:space="preserve">Llamadas telefónicas: </w:t>
      </w:r>
      <w:r w:rsidRPr="004B4D56">
        <w:rPr>
          <w:rFonts w:ascii="Cambria" w:hAnsi="Cambria"/>
          <w:lang w:val="es-ES"/>
        </w:rPr>
        <w:t xml:space="preserve"> Durante o después de las horas de oficina, llame al 757</w:t>
      </w:r>
      <w:r w:rsidRPr="004B4D56">
        <w:rPr>
          <w:rFonts w:ascii="Cambria" w:hAnsi="Cambria"/>
          <w:b/>
          <w:lang w:val="es-ES"/>
        </w:rPr>
        <w:t>-889-5121</w:t>
      </w:r>
      <w:r w:rsidRPr="004B4D56">
        <w:rPr>
          <w:rFonts w:ascii="Cambria" w:hAnsi="Cambria"/>
          <w:lang w:val="es-ES"/>
        </w:rPr>
        <w:t xml:space="preserve">.  Como somos una clínica móvil, no siempre habrá alguien contestando, pero por favor deje un mensaje y alguien lo llamará en las próximas 24 horas para ayudarlo con su pregunta si su pregunta es de un asunto médico. Si su pregunta es acerca de un recargo de medicina, </w:t>
      </w:r>
      <w:proofErr w:type="spellStart"/>
      <w:r w:rsidRPr="004B4D56">
        <w:rPr>
          <w:rFonts w:ascii="Cambria" w:hAnsi="Cambria"/>
          <w:lang w:val="es-ES"/>
        </w:rPr>
        <w:t>o</w:t>
      </w:r>
      <w:proofErr w:type="spellEnd"/>
      <w:r w:rsidRPr="004B4D56">
        <w:rPr>
          <w:rFonts w:ascii="Cambria" w:hAnsi="Cambria"/>
          <w:lang w:val="es-ES"/>
        </w:rPr>
        <w:t xml:space="preserve"> otra clase de preguntas entonces le llamaremos durante las próximas 72 horas.</w:t>
      </w:r>
    </w:p>
    <w:p w14:paraId="677E5987" w14:textId="77777777" w:rsidR="006D2F74" w:rsidRPr="004B4D56" w:rsidRDefault="006D2F74" w:rsidP="006D2F74">
      <w:pPr>
        <w:pStyle w:val="ListParagraph"/>
        <w:numPr>
          <w:ilvl w:val="0"/>
          <w:numId w:val="4"/>
        </w:numPr>
        <w:rPr>
          <w:rFonts w:ascii="Cambria" w:hAnsi="Cambria"/>
          <w:u w:val="single"/>
          <w:lang w:val="es-ES"/>
        </w:rPr>
      </w:pPr>
      <w:proofErr w:type="spellStart"/>
      <w:r w:rsidRPr="004B4D56">
        <w:rPr>
          <w:rFonts w:ascii="Cambria" w:hAnsi="Cambria"/>
          <w:u w:val="single"/>
          <w:lang w:val="es-ES"/>
        </w:rPr>
        <w:t>MyChart</w:t>
      </w:r>
      <w:proofErr w:type="spellEnd"/>
      <w:r w:rsidRPr="004B4D56">
        <w:rPr>
          <w:rFonts w:ascii="Cambria" w:hAnsi="Cambria"/>
          <w:lang w:val="es-ES"/>
        </w:rPr>
        <w:t xml:space="preserve">- </w:t>
      </w:r>
      <w:proofErr w:type="gramStart"/>
      <w:r w:rsidRPr="004B4D56">
        <w:rPr>
          <w:rFonts w:ascii="Cambria" w:hAnsi="Cambria"/>
          <w:lang w:val="es-ES"/>
        </w:rPr>
        <w:t xml:space="preserve">Si usted tiene acceso a internet en su casa, puede registrarse en </w:t>
      </w:r>
      <w:proofErr w:type="spellStart"/>
      <w:r w:rsidRPr="004B4D56">
        <w:rPr>
          <w:rFonts w:ascii="Cambria" w:hAnsi="Cambria"/>
          <w:lang w:val="es-ES"/>
        </w:rPr>
        <w:t>MyChart</w:t>
      </w:r>
      <w:proofErr w:type="spellEnd"/>
      <w:r w:rsidRPr="004B4D56">
        <w:rPr>
          <w:rFonts w:ascii="Cambria" w:hAnsi="Cambria"/>
          <w:lang w:val="es-ES"/>
        </w:rPr>
        <w:t xml:space="preserve"> y así puede comunicarse con nosotros electrónicamente!</w:t>
      </w:r>
      <w:proofErr w:type="gramEnd"/>
      <w:r w:rsidRPr="004B4D56">
        <w:rPr>
          <w:rFonts w:ascii="Cambria" w:hAnsi="Cambria"/>
          <w:lang w:val="es-ES"/>
        </w:rPr>
        <w:t xml:space="preserve"> Su código de acceso, personal y privado, a </w:t>
      </w:r>
      <w:proofErr w:type="spellStart"/>
      <w:r w:rsidRPr="004B4D56">
        <w:rPr>
          <w:rFonts w:ascii="Cambria" w:hAnsi="Cambria"/>
          <w:lang w:val="es-ES"/>
        </w:rPr>
        <w:t>MyChart</w:t>
      </w:r>
      <w:proofErr w:type="spellEnd"/>
      <w:r w:rsidRPr="004B4D56">
        <w:rPr>
          <w:rFonts w:ascii="Cambria" w:hAnsi="Cambria"/>
          <w:lang w:val="es-ES"/>
        </w:rPr>
        <w:t xml:space="preserve"> lo encontrara en la última página de la información que le daremos después de su visita  </w:t>
      </w:r>
    </w:p>
    <w:p w14:paraId="18A7BD76" w14:textId="77777777" w:rsidR="006D2F74" w:rsidRPr="006D2F74" w:rsidRDefault="006D2F74">
      <w:pPr>
        <w:rPr>
          <w:lang w:val="es-ES"/>
        </w:rPr>
      </w:pPr>
    </w:p>
    <w:sectPr w:rsidR="006D2F74" w:rsidRPr="006D2F7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C82BF" w14:textId="77777777" w:rsidR="001F231B" w:rsidRDefault="001F231B" w:rsidP="006D2F74">
      <w:r>
        <w:separator/>
      </w:r>
    </w:p>
  </w:endnote>
  <w:endnote w:type="continuationSeparator" w:id="0">
    <w:p w14:paraId="36FAACEB" w14:textId="77777777" w:rsidR="001F231B" w:rsidRDefault="001F231B" w:rsidP="006D2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1B201" w14:textId="77777777" w:rsidR="001F231B" w:rsidRDefault="001F231B" w:rsidP="006D2F74">
      <w:r>
        <w:separator/>
      </w:r>
    </w:p>
  </w:footnote>
  <w:footnote w:type="continuationSeparator" w:id="0">
    <w:p w14:paraId="2263235E" w14:textId="77777777" w:rsidR="001F231B" w:rsidRDefault="001F231B" w:rsidP="006D2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04A0" w14:textId="258376E7" w:rsidR="006D2F74" w:rsidRDefault="006D2F74">
    <w:pPr>
      <w:pStyle w:val="Header"/>
    </w:pPr>
    <w:r w:rsidRPr="00570ACF">
      <w:rPr>
        <w:noProof/>
      </w:rPr>
      <w:drawing>
        <wp:inline distT="0" distB="0" distL="0" distR="0" wp14:anchorId="3F754A12" wp14:editId="11A75954">
          <wp:extent cx="982980" cy="365760"/>
          <wp:effectExtent l="0" t="0" r="7620" b="0"/>
          <wp:docPr id="4198798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Rot="1"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980" cy="3657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B3799"/>
    <w:multiLevelType w:val="multilevel"/>
    <w:tmpl w:val="51EE8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535D94"/>
    <w:multiLevelType w:val="hybridMultilevel"/>
    <w:tmpl w:val="61B49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B418A7"/>
    <w:multiLevelType w:val="hybridMultilevel"/>
    <w:tmpl w:val="0DDC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670086"/>
    <w:multiLevelType w:val="hybridMultilevel"/>
    <w:tmpl w:val="615ED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6537700">
    <w:abstractNumId w:val="3"/>
  </w:num>
  <w:num w:numId="2" w16cid:durableId="1216352883">
    <w:abstractNumId w:val="1"/>
  </w:num>
  <w:num w:numId="3" w16cid:durableId="1452241611">
    <w:abstractNumId w:val="0"/>
  </w:num>
  <w:num w:numId="4" w16cid:durableId="9795803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OAbBZ1AnjexBh2fvl7p/H17vyAhFGfLPMdW6SxnOaEP1NBx44S8aauXuJ1MgPxkP79U1u04xYYEbBjUbnW2Sw==" w:salt="tGtaw4C/xNQbnuqL/pXmH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F74"/>
    <w:rsid w:val="00010722"/>
    <w:rsid w:val="0013649B"/>
    <w:rsid w:val="001D08B5"/>
    <w:rsid w:val="001F231B"/>
    <w:rsid w:val="002A0717"/>
    <w:rsid w:val="003F6564"/>
    <w:rsid w:val="006D2F74"/>
    <w:rsid w:val="00896EE5"/>
    <w:rsid w:val="00A20D17"/>
    <w:rsid w:val="00DE3E9C"/>
    <w:rsid w:val="00FA1961"/>
    <w:rsid w:val="00FA5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62BE"/>
  <w15:chartTrackingRefBased/>
  <w15:docId w15:val="{F641D0F7-5B69-45EE-8E43-E909F4C1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F74"/>
    <w:pPr>
      <w:spacing w:after="0" w:line="240" w:lineRule="auto"/>
    </w:pPr>
    <w:rPr>
      <w:kern w:val="0"/>
      <w14:ligatures w14:val="none"/>
    </w:rPr>
  </w:style>
  <w:style w:type="paragraph" w:styleId="Heading1">
    <w:name w:val="heading 1"/>
    <w:basedOn w:val="Normal"/>
    <w:next w:val="Normal"/>
    <w:link w:val="Heading1Char"/>
    <w:uiPriority w:val="9"/>
    <w:qFormat/>
    <w:rsid w:val="006D2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F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F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F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F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F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F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F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F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F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F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F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F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F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F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F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F74"/>
    <w:rPr>
      <w:rFonts w:eastAsiaTheme="majorEastAsia" w:cstheme="majorBidi"/>
      <w:color w:val="272727" w:themeColor="text1" w:themeTint="D8"/>
    </w:rPr>
  </w:style>
  <w:style w:type="paragraph" w:styleId="Title">
    <w:name w:val="Title"/>
    <w:basedOn w:val="Normal"/>
    <w:next w:val="Normal"/>
    <w:link w:val="TitleChar"/>
    <w:uiPriority w:val="10"/>
    <w:qFormat/>
    <w:rsid w:val="006D2F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F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F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F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F74"/>
    <w:pPr>
      <w:spacing w:before="160"/>
      <w:jc w:val="center"/>
    </w:pPr>
    <w:rPr>
      <w:i/>
      <w:iCs/>
      <w:color w:val="404040" w:themeColor="text1" w:themeTint="BF"/>
    </w:rPr>
  </w:style>
  <w:style w:type="character" w:customStyle="1" w:styleId="QuoteChar">
    <w:name w:val="Quote Char"/>
    <w:basedOn w:val="DefaultParagraphFont"/>
    <w:link w:val="Quote"/>
    <w:uiPriority w:val="29"/>
    <w:rsid w:val="006D2F74"/>
    <w:rPr>
      <w:i/>
      <w:iCs/>
      <w:color w:val="404040" w:themeColor="text1" w:themeTint="BF"/>
    </w:rPr>
  </w:style>
  <w:style w:type="paragraph" w:styleId="ListParagraph">
    <w:name w:val="List Paragraph"/>
    <w:basedOn w:val="Normal"/>
    <w:uiPriority w:val="34"/>
    <w:qFormat/>
    <w:rsid w:val="006D2F74"/>
    <w:pPr>
      <w:ind w:left="720"/>
      <w:contextualSpacing/>
    </w:pPr>
  </w:style>
  <w:style w:type="character" w:styleId="IntenseEmphasis">
    <w:name w:val="Intense Emphasis"/>
    <w:basedOn w:val="DefaultParagraphFont"/>
    <w:uiPriority w:val="21"/>
    <w:qFormat/>
    <w:rsid w:val="006D2F74"/>
    <w:rPr>
      <w:i/>
      <w:iCs/>
      <w:color w:val="0F4761" w:themeColor="accent1" w:themeShade="BF"/>
    </w:rPr>
  </w:style>
  <w:style w:type="paragraph" w:styleId="IntenseQuote">
    <w:name w:val="Intense Quote"/>
    <w:basedOn w:val="Normal"/>
    <w:next w:val="Normal"/>
    <w:link w:val="IntenseQuoteChar"/>
    <w:uiPriority w:val="30"/>
    <w:qFormat/>
    <w:rsid w:val="006D2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F74"/>
    <w:rPr>
      <w:i/>
      <w:iCs/>
      <w:color w:val="0F4761" w:themeColor="accent1" w:themeShade="BF"/>
    </w:rPr>
  </w:style>
  <w:style w:type="character" w:styleId="IntenseReference">
    <w:name w:val="Intense Reference"/>
    <w:basedOn w:val="DefaultParagraphFont"/>
    <w:uiPriority w:val="32"/>
    <w:qFormat/>
    <w:rsid w:val="006D2F74"/>
    <w:rPr>
      <w:b/>
      <w:bCs/>
      <w:smallCaps/>
      <w:color w:val="0F4761" w:themeColor="accent1" w:themeShade="BF"/>
      <w:spacing w:val="5"/>
    </w:rPr>
  </w:style>
  <w:style w:type="character" w:styleId="Hyperlink">
    <w:name w:val="Hyperlink"/>
    <w:basedOn w:val="DefaultParagraphFont"/>
    <w:uiPriority w:val="99"/>
    <w:unhideWhenUsed/>
    <w:rsid w:val="006D2F74"/>
    <w:rPr>
      <w:color w:val="467886" w:themeColor="hyperlink"/>
      <w:u w:val="single"/>
    </w:rPr>
  </w:style>
  <w:style w:type="paragraph" w:styleId="NormalWeb">
    <w:name w:val="Normal (Web)"/>
    <w:basedOn w:val="Normal"/>
    <w:uiPriority w:val="99"/>
    <w:unhideWhenUsed/>
    <w:rsid w:val="006D2F74"/>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6D2F74"/>
    <w:pPr>
      <w:tabs>
        <w:tab w:val="center" w:pos="4680"/>
        <w:tab w:val="right" w:pos="9360"/>
      </w:tabs>
    </w:pPr>
  </w:style>
  <w:style w:type="character" w:customStyle="1" w:styleId="HeaderChar">
    <w:name w:val="Header Char"/>
    <w:basedOn w:val="DefaultParagraphFont"/>
    <w:link w:val="Header"/>
    <w:uiPriority w:val="99"/>
    <w:rsid w:val="006D2F74"/>
    <w:rPr>
      <w:kern w:val="0"/>
      <w14:ligatures w14:val="none"/>
    </w:rPr>
  </w:style>
  <w:style w:type="paragraph" w:styleId="Footer">
    <w:name w:val="footer"/>
    <w:basedOn w:val="Normal"/>
    <w:link w:val="FooterChar"/>
    <w:uiPriority w:val="99"/>
    <w:unhideWhenUsed/>
    <w:rsid w:val="006D2F74"/>
    <w:pPr>
      <w:tabs>
        <w:tab w:val="center" w:pos="4680"/>
        <w:tab w:val="right" w:pos="9360"/>
      </w:tabs>
    </w:pPr>
  </w:style>
  <w:style w:type="character" w:customStyle="1" w:styleId="FooterChar">
    <w:name w:val="Footer Char"/>
    <w:basedOn w:val="DefaultParagraphFont"/>
    <w:link w:val="Footer"/>
    <w:uiPriority w:val="99"/>
    <w:rsid w:val="006D2F7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62ac4f5-3d73-4fbf-8a13-a44d398fce09}" enabled="1" method="Standard" siteId="{bb84ecdc-9a51-41eb-880c-178c5153d561}"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635</Words>
  <Characters>3623</Characters>
  <Application>Microsoft Office Word</Application>
  <DocSecurity>8</DocSecurity>
  <Lines>30</Lines>
  <Paragraphs>8</Paragraphs>
  <ScaleCrop>false</ScaleCrop>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Ortiz, Magdalys</dc:creator>
  <cp:keywords/>
  <dc:description/>
  <cp:lastModifiedBy>Ortiz, Magdalys</cp:lastModifiedBy>
  <cp:revision>3</cp:revision>
  <dcterms:created xsi:type="dcterms:W3CDTF">2026-10-20T19:40:00Z</dcterms:created>
  <dcterms:modified xsi:type="dcterms:W3CDTF">2026-10-22T16:29:00Z</dcterms:modified>
</cp:coreProperties>
</file>